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CB3DED">
        <w:rPr>
          <w:rFonts w:ascii="Sylfaen" w:hAnsi="Sylfaen"/>
          <w:b/>
          <w:szCs w:val="24"/>
          <w:lang w:val="hy-AM"/>
        </w:rPr>
        <w:t>17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CB3DED">
        <w:rPr>
          <w:rFonts w:ascii="Sylfaen" w:hAnsi="Sylfaen"/>
          <w:b/>
          <w:szCs w:val="24"/>
        </w:rPr>
        <w:t>февраля</w:t>
      </w:r>
      <w:r w:rsidR="004D4133">
        <w:rPr>
          <w:rFonts w:ascii="Sylfaen" w:hAnsi="Sylfaen"/>
          <w:b/>
          <w:szCs w:val="24"/>
        </w:rPr>
        <w:t xml:space="preserve"> </w:t>
      </w:r>
      <w:r w:rsidR="001342B9" w:rsidRPr="00C86A4D">
        <w:rPr>
          <w:rFonts w:ascii="Sylfaen" w:hAnsi="Sylfaen"/>
          <w:b/>
          <w:szCs w:val="24"/>
        </w:rPr>
        <w:t>20</w:t>
      </w:r>
      <w:r w:rsidR="004D4133">
        <w:rPr>
          <w:rFonts w:ascii="Sylfaen" w:hAnsi="Sylfaen"/>
          <w:b/>
          <w:szCs w:val="24"/>
        </w:rPr>
        <w:t>20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4D4133" w:rsidRPr="004D4133">
        <w:rPr>
          <w:rFonts w:ascii="Sylfaen" w:hAnsi="Sylfaen"/>
          <w:b/>
          <w:szCs w:val="24"/>
          <w:lang w:val="hy-AM"/>
        </w:rPr>
        <w:t>ՀԾ-ԳՀ-ԱՇՁԲ-2019/96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4D4133">
        <w:rPr>
          <w:rFonts w:ascii="Sylfaen" w:hAnsi="Sylfaen"/>
          <w:b/>
          <w:szCs w:val="24"/>
        </w:rPr>
        <w:t>8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4D4133">
        <w:rPr>
          <w:rFonts w:ascii="Sylfaen" w:hAnsi="Sylfaen"/>
          <w:b/>
          <w:szCs w:val="24"/>
        </w:rPr>
        <w:t xml:space="preserve">ноября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8608D8">
        <w:rPr>
          <w:rFonts w:ascii="Sylfaen" w:hAnsi="Sylfaen"/>
          <w:b/>
          <w:szCs w:val="24"/>
        </w:rPr>
        <w:t>СП-ЗК-ПР-2019/</w:t>
      </w:r>
      <w:r w:rsidR="006B4359">
        <w:rPr>
          <w:rFonts w:ascii="Sylfaen" w:hAnsi="Sylfaen"/>
          <w:b/>
          <w:szCs w:val="24"/>
        </w:rPr>
        <w:t>96/97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7E0875" w:rsidRPr="007E0875">
        <w:rPr>
          <w:rFonts w:ascii="Sylfaen" w:hAnsi="Sylfaen" w:hint="eastAsia"/>
          <w:b/>
          <w:szCs w:val="24"/>
        </w:rPr>
        <w:t>Ремонт</w:t>
      </w:r>
      <w:r w:rsidR="007E0875" w:rsidRPr="007E0875">
        <w:rPr>
          <w:rFonts w:ascii="Sylfaen" w:hAnsi="Sylfaen"/>
          <w:b/>
          <w:szCs w:val="24"/>
        </w:rPr>
        <w:t xml:space="preserve"> </w:t>
      </w:r>
      <w:r w:rsidR="007E0875" w:rsidRPr="007E0875">
        <w:rPr>
          <w:rFonts w:ascii="Sylfaen" w:hAnsi="Sylfaen" w:hint="eastAsia"/>
          <w:b/>
          <w:szCs w:val="24"/>
        </w:rPr>
        <w:t>детского</w:t>
      </w:r>
      <w:r w:rsidR="007E0875" w:rsidRPr="007E0875">
        <w:rPr>
          <w:rFonts w:ascii="Sylfaen" w:hAnsi="Sylfaen"/>
          <w:b/>
          <w:szCs w:val="24"/>
        </w:rPr>
        <w:t xml:space="preserve"> </w:t>
      </w:r>
      <w:r w:rsidR="007E0875" w:rsidRPr="007E0875">
        <w:rPr>
          <w:rFonts w:ascii="Sylfaen" w:hAnsi="Sylfaen" w:hint="eastAsia"/>
          <w:b/>
          <w:szCs w:val="24"/>
        </w:rPr>
        <w:t>сада</w:t>
      </w:r>
      <w:r w:rsidR="007E0875" w:rsidRPr="007E0875">
        <w:rPr>
          <w:rFonts w:ascii="Sylfaen" w:hAnsi="Sylfaen"/>
          <w:b/>
          <w:szCs w:val="24"/>
        </w:rPr>
        <w:t xml:space="preserve"> N 5, </w:t>
      </w:r>
      <w:r w:rsidR="007E0875" w:rsidRPr="007E0875">
        <w:rPr>
          <w:rFonts w:ascii="Sylfaen" w:hAnsi="Sylfaen" w:hint="eastAsia"/>
          <w:b/>
          <w:szCs w:val="24"/>
        </w:rPr>
        <w:t>Ехегнадзор</w:t>
      </w:r>
      <w:r w:rsidR="007E0875" w:rsidRPr="007E0875">
        <w:rPr>
          <w:rFonts w:ascii="Sylfaen" w:hAnsi="Sylfaen"/>
          <w:b/>
          <w:szCs w:val="24"/>
        </w:rPr>
        <w:t xml:space="preserve">, </w:t>
      </w:r>
      <w:r w:rsidR="007E0875" w:rsidRPr="007E0875">
        <w:rPr>
          <w:rFonts w:ascii="Sylfaen" w:hAnsi="Sylfaen" w:hint="eastAsia"/>
          <w:b/>
          <w:szCs w:val="24"/>
        </w:rPr>
        <w:t>Вайоц</w:t>
      </w:r>
      <w:r w:rsidR="007E0875" w:rsidRPr="007E0875">
        <w:rPr>
          <w:rFonts w:ascii="Sylfaen" w:hAnsi="Sylfaen"/>
          <w:b/>
          <w:szCs w:val="24"/>
        </w:rPr>
        <w:t xml:space="preserve"> </w:t>
      </w:r>
      <w:r w:rsidR="007E0875" w:rsidRPr="007E0875">
        <w:rPr>
          <w:rFonts w:ascii="Sylfaen" w:hAnsi="Sylfaen" w:hint="eastAsia"/>
          <w:b/>
          <w:szCs w:val="24"/>
        </w:rPr>
        <w:t>Дзор</w:t>
      </w:r>
      <w:r w:rsidR="007E0875" w:rsidRPr="007E0875">
        <w:rPr>
          <w:rFonts w:ascii="Sylfaen" w:hAnsi="Sylfaen"/>
          <w:b/>
          <w:szCs w:val="24"/>
        </w:rPr>
        <w:t xml:space="preserve">, </w:t>
      </w:r>
      <w:r w:rsidR="007E0875" w:rsidRPr="007E0875">
        <w:rPr>
          <w:rFonts w:ascii="Sylfaen" w:hAnsi="Sylfaen" w:hint="eastAsia"/>
          <w:b/>
          <w:szCs w:val="24"/>
        </w:rPr>
        <w:t>РА</w:t>
      </w:r>
      <w:bookmarkStart w:id="0" w:name="_GoBack"/>
      <w:bookmarkEnd w:id="0"/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>Наличие 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5E5DD2" w:rsidRPr="00EF75EC">
        <w:rPr>
          <w:rFonts w:ascii="Sylfaen" w:hAnsi="Sylfaen"/>
          <w:b/>
          <w:szCs w:val="24"/>
        </w:rPr>
        <w:t>8.5 и 8.1</w:t>
      </w:r>
      <w:r w:rsidR="006F6E01">
        <w:rPr>
          <w:rFonts w:ascii="Sylfaen" w:hAnsi="Sylfaen"/>
          <w:b/>
          <w:szCs w:val="24"/>
        </w:rPr>
        <w:t>3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133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435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E0875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B3DED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17</cp:revision>
  <cp:lastPrinted>2012-10-05T06:52:00Z</cp:lastPrinted>
  <dcterms:created xsi:type="dcterms:W3CDTF">2019-08-09T09:59:00Z</dcterms:created>
  <dcterms:modified xsi:type="dcterms:W3CDTF">2020-02-19T14:49:00Z</dcterms:modified>
</cp:coreProperties>
</file>